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66DD" w14:textId="77777777" w:rsidR="00C85345" w:rsidRPr="00680C20" w:rsidRDefault="00C85345" w:rsidP="00C853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6CB95F05" w14:textId="1E7F3BD4" w:rsidR="00984248" w:rsidRDefault="00C85345" w:rsidP="0098424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Parish Council</w:t>
      </w:r>
      <w:r>
        <w:rPr>
          <w:rFonts w:ascii="Century Gothic" w:hAnsi="Century Gothic"/>
          <w:b/>
          <w:bCs/>
          <w:sz w:val="28"/>
          <w:szCs w:val="28"/>
        </w:rPr>
        <w:t xml:space="preserve"> Minutes of the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Meeting </w:t>
      </w:r>
      <w:r>
        <w:rPr>
          <w:rFonts w:ascii="Century Gothic" w:hAnsi="Century Gothic"/>
          <w:b/>
          <w:bCs/>
          <w:sz w:val="28"/>
          <w:szCs w:val="28"/>
        </w:rPr>
        <w:t xml:space="preserve">held 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on </w:t>
      </w:r>
      <w:r w:rsidR="009B1520">
        <w:rPr>
          <w:rFonts w:ascii="Century Gothic" w:hAnsi="Century Gothic"/>
          <w:b/>
          <w:bCs/>
          <w:sz w:val="28"/>
          <w:szCs w:val="28"/>
        </w:rPr>
        <w:t>Monday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984248">
        <w:rPr>
          <w:rFonts w:ascii="Century Gothic" w:hAnsi="Century Gothic"/>
          <w:b/>
          <w:bCs/>
          <w:sz w:val="28"/>
          <w:szCs w:val="28"/>
        </w:rPr>
        <w:t>7</w:t>
      </w:r>
      <w:r w:rsidR="00984248" w:rsidRPr="00984248"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</w:p>
    <w:p w14:paraId="4833F351" w14:textId="13377A46" w:rsidR="00C85345" w:rsidRDefault="00984248" w:rsidP="00E26BF1">
      <w:pPr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October</w:t>
      </w:r>
      <w:r w:rsidR="00C85345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="00C85345" w:rsidRPr="00680C20">
        <w:rPr>
          <w:rFonts w:ascii="Century Gothic" w:hAnsi="Century Gothic"/>
          <w:b/>
          <w:bCs/>
          <w:sz w:val="28"/>
          <w:szCs w:val="28"/>
        </w:rPr>
        <w:t>2024,  in</w:t>
      </w:r>
      <w:proofErr w:type="gramEnd"/>
      <w:r w:rsidR="00C85345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="00C85345"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="00C85345" w:rsidRPr="00680C20">
        <w:rPr>
          <w:rFonts w:ascii="Century Gothic" w:hAnsi="Century Gothic"/>
          <w:b/>
          <w:bCs/>
          <w:sz w:val="28"/>
          <w:szCs w:val="28"/>
        </w:rPr>
        <w:t xml:space="preserve"> &amp; </w:t>
      </w:r>
      <w:proofErr w:type="spellStart"/>
      <w:r w:rsidR="00C85345"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="00C85345" w:rsidRPr="00680C20">
        <w:rPr>
          <w:rFonts w:ascii="Century Gothic" w:hAnsi="Century Gothic"/>
          <w:b/>
          <w:bCs/>
          <w:sz w:val="28"/>
          <w:szCs w:val="28"/>
        </w:rPr>
        <w:t xml:space="preserve"> Village Hall at 7pm.</w:t>
      </w:r>
    </w:p>
    <w:p w14:paraId="0C0A4BC3" w14:textId="38B9FA4B" w:rsidR="00C85345" w:rsidRDefault="00C85345" w:rsidP="00C85345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Councillors present:</w:t>
      </w:r>
      <w:r w:rsidR="009B1520">
        <w:rPr>
          <w:rFonts w:ascii="Century Gothic" w:hAnsi="Century Gothic"/>
          <w:b/>
          <w:bCs/>
          <w:sz w:val="28"/>
          <w:szCs w:val="28"/>
        </w:rPr>
        <w:t xml:space="preserve"> (Vice Chair)</w:t>
      </w:r>
      <w:r>
        <w:rPr>
          <w:rFonts w:ascii="Century Gothic" w:hAnsi="Century Gothic"/>
          <w:b/>
          <w:bCs/>
          <w:sz w:val="28"/>
          <w:szCs w:val="28"/>
        </w:rPr>
        <w:t xml:space="preserve"> Walley,</w:t>
      </w:r>
      <w:r w:rsidR="003E23CD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E23CD" w:rsidRPr="001E72B1">
        <w:rPr>
          <w:rFonts w:ascii="Century Gothic" w:hAnsi="Century Gothic"/>
          <w:b/>
          <w:bCs/>
          <w:sz w:val="28"/>
          <w:szCs w:val="28"/>
        </w:rPr>
        <w:t>(Chair) Dunn</w:t>
      </w:r>
      <w:r w:rsidR="001E72B1" w:rsidRPr="001E72B1">
        <w:rPr>
          <w:rFonts w:ascii="Century Gothic" w:hAnsi="Century Gothic"/>
          <w:b/>
          <w:bCs/>
          <w:sz w:val="28"/>
          <w:szCs w:val="28"/>
        </w:rPr>
        <w:t>,</w:t>
      </w:r>
      <w:r>
        <w:rPr>
          <w:rFonts w:ascii="Century Gothic" w:hAnsi="Century Gothic"/>
          <w:b/>
          <w:bCs/>
          <w:sz w:val="28"/>
          <w:szCs w:val="28"/>
        </w:rPr>
        <w:t xml:space="preserve"> Mathers, Isaac, DCC </w:t>
      </w:r>
      <w:r w:rsidR="00200E7A">
        <w:rPr>
          <w:rFonts w:ascii="Century Gothic" w:hAnsi="Century Gothic"/>
          <w:b/>
          <w:bCs/>
          <w:sz w:val="28"/>
          <w:szCs w:val="28"/>
        </w:rPr>
        <w:t xml:space="preserve">A </w:t>
      </w:r>
      <w:r>
        <w:rPr>
          <w:rFonts w:ascii="Century Gothic" w:hAnsi="Century Gothic"/>
          <w:b/>
          <w:bCs/>
          <w:sz w:val="28"/>
          <w:szCs w:val="28"/>
        </w:rPr>
        <w:t>Davies</w:t>
      </w:r>
    </w:p>
    <w:p w14:paraId="3B471496" w14:textId="4C0A8203" w:rsidR="00C85345" w:rsidRDefault="009B1520" w:rsidP="005956C0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Clerk: D Bleasdale</w:t>
      </w:r>
    </w:p>
    <w:p w14:paraId="6228C666" w14:textId="02E5E411" w:rsidR="00E26BF1" w:rsidRDefault="00E26BF1" w:rsidP="00E26BF1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Also Present: </w:t>
      </w:r>
      <w:r w:rsidR="003E23CD">
        <w:rPr>
          <w:rFonts w:ascii="Century Gothic" w:hAnsi="Century Gothic"/>
          <w:b/>
          <w:bCs/>
          <w:sz w:val="28"/>
          <w:szCs w:val="28"/>
        </w:rPr>
        <w:t>1</w:t>
      </w:r>
      <w:r>
        <w:rPr>
          <w:rFonts w:ascii="Century Gothic" w:hAnsi="Century Gothic"/>
          <w:b/>
          <w:bCs/>
          <w:sz w:val="28"/>
          <w:szCs w:val="28"/>
        </w:rPr>
        <w:t xml:space="preserve"> members of the public</w:t>
      </w:r>
    </w:p>
    <w:p w14:paraId="3A772583" w14:textId="77777777" w:rsidR="00940062" w:rsidRPr="005956C0" w:rsidRDefault="00940062" w:rsidP="00E26BF1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0ED8C32" w14:textId="68A7AD2F" w:rsidR="00C85345" w:rsidRPr="005956C0" w:rsidRDefault="00C85345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1/</w:t>
      </w:r>
      <w:r w:rsidR="00554FF1">
        <w:rPr>
          <w:rFonts w:ascii="Century Gothic" w:hAnsi="Century Gothic"/>
          <w:sz w:val="28"/>
          <w:szCs w:val="28"/>
        </w:rPr>
        <w:t>10</w:t>
      </w:r>
      <w:r w:rsidRPr="005956C0">
        <w:rPr>
          <w:rFonts w:ascii="Century Gothic" w:hAnsi="Century Gothic"/>
          <w:sz w:val="28"/>
          <w:szCs w:val="28"/>
        </w:rPr>
        <w:t>/2024 Public Participation</w:t>
      </w:r>
      <w:r w:rsidR="00940062">
        <w:rPr>
          <w:rFonts w:ascii="Century Gothic" w:hAnsi="Century Gothic"/>
          <w:sz w:val="28"/>
          <w:szCs w:val="28"/>
        </w:rPr>
        <w:t xml:space="preserve">: </w:t>
      </w:r>
      <w:r w:rsidR="003E23CD">
        <w:rPr>
          <w:rFonts w:ascii="Century Gothic" w:hAnsi="Century Gothic"/>
          <w:sz w:val="28"/>
          <w:szCs w:val="28"/>
        </w:rPr>
        <w:t>None</w:t>
      </w:r>
    </w:p>
    <w:p w14:paraId="24281B81" w14:textId="0159545E" w:rsidR="00C85345" w:rsidRPr="005956C0" w:rsidRDefault="00554FF1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C85345" w:rsidRPr="005956C0"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10</w:t>
      </w:r>
      <w:r w:rsidR="00C85345" w:rsidRPr="005956C0">
        <w:rPr>
          <w:rFonts w:ascii="Century Gothic" w:hAnsi="Century Gothic"/>
          <w:sz w:val="28"/>
          <w:szCs w:val="28"/>
        </w:rPr>
        <w:t>/2024 Apologies Absence</w:t>
      </w:r>
      <w:r w:rsidR="00C85345" w:rsidRPr="00940062">
        <w:rPr>
          <w:rFonts w:ascii="Century Gothic" w:hAnsi="Century Gothic"/>
          <w:sz w:val="28"/>
          <w:szCs w:val="28"/>
        </w:rPr>
        <w:t>.</w:t>
      </w:r>
      <w:r w:rsidR="001E72B1">
        <w:rPr>
          <w:rFonts w:ascii="Century Gothic" w:hAnsi="Century Gothic"/>
          <w:sz w:val="28"/>
          <w:szCs w:val="28"/>
        </w:rPr>
        <w:t xml:space="preserve"> Cllr</w:t>
      </w:r>
      <w:r w:rsidR="00D306B2">
        <w:rPr>
          <w:rFonts w:ascii="Century Gothic" w:hAnsi="Century Gothic"/>
          <w:sz w:val="28"/>
          <w:szCs w:val="28"/>
        </w:rPr>
        <w:t xml:space="preserve"> Pile</w:t>
      </w:r>
    </w:p>
    <w:p w14:paraId="31B3E653" w14:textId="6BB713AE" w:rsidR="00C85345" w:rsidRPr="005956C0" w:rsidRDefault="00702C04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3/</w:t>
      </w:r>
      <w:r w:rsidR="00554FF1">
        <w:rPr>
          <w:rFonts w:ascii="Century Gothic" w:hAnsi="Century Gothic"/>
          <w:sz w:val="28"/>
          <w:szCs w:val="28"/>
        </w:rPr>
        <w:t>10</w:t>
      </w:r>
      <w:r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Declarations of Interest. </w:t>
      </w:r>
      <w:r w:rsidR="001E3561" w:rsidRPr="005956C0">
        <w:rPr>
          <w:rFonts w:ascii="Century Gothic" w:hAnsi="Century Gothic"/>
          <w:sz w:val="28"/>
          <w:szCs w:val="28"/>
        </w:rPr>
        <w:t>none</w:t>
      </w:r>
    </w:p>
    <w:p w14:paraId="5D97DC69" w14:textId="1A8DF838" w:rsidR="00C85345" w:rsidRDefault="006F7602" w:rsidP="00C85345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4/</w:t>
      </w:r>
      <w:r w:rsidR="00554FF1">
        <w:rPr>
          <w:rFonts w:ascii="Century Gothic" w:hAnsi="Century Gothic"/>
          <w:sz w:val="28"/>
          <w:szCs w:val="28"/>
        </w:rPr>
        <w:t>10</w:t>
      </w:r>
      <w:r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Police Report</w:t>
      </w:r>
      <w:r w:rsidR="00612042" w:rsidRPr="005956C0">
        <w:rPr>
          <w:rFonts w:ascii="Century Gothic" w:hAnsi="Century Gothic"/>
          <w:sz w:val="28"/>
          <w:szCs w:val="28"/>
        </w:rPr>
        <w:t>:</w:t>
      </w:r>
      <w:r w:rsidR="00322F46" w:rsidRPr="005956C0">
        <w:rPr>
          <w:rFonts w:ascii="Century Gothic" w:hAnsi="Century Gothic"/>
          <w:sz w:val="28"/>
          <w:szCs w:val="28"/>
        </w:rPr>
        <w:t xml:space="preserve"> </w:t>
      </w:r>
      <w:r w:rsidR="00D306B2">
        <w:rPr>
          <w:rFonts w:ascii="Century Gothic" w:hAnsi="Century Gothic"/>
          <w:sz w:val="28"/>
          <w:szCs w:val="28"/>
        </w:rPr>
        <w:t>1 incidence of violence.</w:t>
      </w:r>
    </w:p>
    <w:p w14:paraId="447DDEA8" w14:textId="525A812E" w:rsidR="00D306B2" w:rsidRPr="005956C0" w:rsidRDefault="00554FF1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D306B2" w:rsidRPr="005956C0"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10</w:t>
      </w:r>
      <w:r w:rsidR="00D306B2" w:rsidRPr="005956C0">
        <w:rPr>
          <w:rFonts w:ascii="Century Gothic" w:hAnsi="Century Gothic"/>
          <w:sz w:val="28"/>
          <w:szCs w:val="28"/>
        </w:rPr>
        <w:t xml:space="preserve">/2024 Approval of the Minutes for the </w:t>
      </w:r>
      <w:proofErr w:type="gramStart"/>
      <w:r w:rsidR="00D306B2">
        <w:rPr>
          <w:rFonts w:ascii="Century Gothic" w:hAnsi="Century Gothic"/>
          <w:sz w:val="28"/>
          <w:szCs w:val="28"/>
        </w:rPr>
        <w:t>7</w:t>
      </w:r>
      <w:r w:rsidR="00D306B2" w:rsidRPr="00D306B2">
        <w:rPr>
          <w:rFonts w:ascii="Century Gothic" w:hAnsi="Century Gothic"/>
          <w:sz w:val="28"/>
          <w:szCs w:val="28"/>
          <w:vertAlign w:val="superscript"/>
        </w:rPr>
        <w:t>th</w:t>
      </w:r>
      <w:proofErr w:type="gramEnd"/>
      <w:r w:rsidR="00D306B2">
        <w:rPr>
          <w:rFonts w:ascii="Century Gothic" w:hAnsi="Century Gothic"/>
          <w:sz w:val="28"/>
          <w:szCs w:val="28"/>
        </w:rPr>
        <w:t xml:space="preserve"> </w:t>
      </w:r>
      <w:r w:rsidR="001E72B1">
        <w:rPr>
          <w:rFonts w:ascii="Century Gothic" w:hAnsi="Century Gothic"/>
          <w:sz w:val="28"/>
          <w:szCs w:val="28"/>
        </w:rPr>
        <w:t>September</w:t>
      </w:r>
      <w:r w:rsidR="00D306B2">
        <w:rPr>
          <w:rFonts w:ascii="Century Gothic" w:hAnsi="Century Gothic"/>
          <w:sz w:val="28"/>
          <w:szCs w:val="28"/>
        </w:rPr>
        <w:t xml:space="preserve"> </w:t>
      </w:r>
      <w:r w:rsidR="00D306B2" w:rsidRPr="005956C0">
        <w:rPr>
          <w:rFonts w:ascii="Century Gothic" w:hAnsi="Century Gothic"/>
          <w:sz w:val="28"/>
          <w:szCs w:val="28"/>
        </w:rPr>
        <w:t xml:space="preserve">2024: Accepted as a correct representation of the meeting. Proposer Councillor </w:t>
      </w:r>
      <w:r w:rsidR="00D306B2">
        <w:rPr>
          <w:rFonts w:ascii="Century Gothic" w:hAnsi="Century Gothic"/>
          <w:sz w:val="28"/>
          <w:szCs w:val="28"/>
        </w:rPr>
        <w:t>Walley</w:t>
      </w:r>
      <w:r w:rsidR="00D306B2" w:rsidRPr="005956C0">
        <w:rPr>
          <w:rFonts w:ascii="Century Gothic" w:hAnsi="Century Gothic"/>
          <w:sz w:val="28"/>
          <w:szCs w:val="28"/>
        </w:rPr>
        <w:t xml:space="preserve">, seconded by Councillor </w:t>
      </w:r>
      <w:r w:rsidR="00D306B2">
        <w:rPr>
          <w:rFonts w:ascii="Century Gothic" w:hAnsi="Century Gothic"/>
          <w:sz w:val="28"/>
          <w:szCs w:val="28"/>
        </w:rPr>
        <w:t>Issac</w:t>
      </w:r>
      <w:r w:rsidR="00D306B2" w:rsidRPr="005956C0">
        <w:rPr>
          <w:rFonts w:ascii="Century Gothic" w:hAnsi="Century Gothic"/>
          <w:sz w:val="28"/>
          <w:szCs w:val="28"/>
        </w:rPr>
        <w:t>, decision</w:t>
      </w:r>
      <w:r w:rsidR="00D306B2">
        <w:rPr>
          <w:rFonts w:ascii="Century Gothic" w:hAnsi="Century Gothic"/>
          <w:sz w:val="28"/>
          <w:szCs w:val="28"/>
        </w:rPr>
        <w:t xml:space="preserve"> </w:t>
      </w:r>
      <w:r w:rsidR="00D306B2" w:rsidRPr="005956C0">
        <w:rPr>
          <w:rFonts w:ascii="Century Gothic" w:hAnsi="Century Gothic"/>
          <w:sz w:val="28"/>
          <w:szCs w:val="28"/>
        </w:rPr>
        <w:t>unanimous</w:t>
      </w:r>
      <w:r w:rsidR="00D306B2">
        <w:rPr>
          <w:rFonts w:ascii="Century Gothic" w:hAnsi="Century Gothic"/>
          <w:sz w:val="28"/>
          <w:szCs w:val="28"/>
        </w:rPr>
        <w:t>.</w:t>
      </w:r>
    </w:p>
    <w:p w14:paraId="25EF9551" w14:textId="0DCD3EF9" w:rsidR="00C85345" w:rsidRPr="005956C0" w:rsidRDefault="00554FF1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6F7602" w:rsidRPr="005956C0"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10</w:t>
      </w:r>
      <w:r w:rsidR="006F7602"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County Councillor Mrs A Davis:</w:t>
      </w:r>
      <w:r w:rsidR="006F7602" w:rsidRPr="005956C0">
        <w:rPr>
          <w:rFonts w:ascii="Century Gothic" w:hAnsi="Century Gothic"/>
          <w:sz w:val="28"/>
          <w:szCs w:val="28"/>
        </w:rPr>
        <w:t xml:space="preserve"> See Attached</w:t>
      </w:r>
      <w:r w:rsidR="00D306B2">
        <w:rPr>
          <w:rFonts w:ascii="Century Gothic" w:hAnsi="Century Gothic"/>
          <w:sz w:val="28"/>
          <w:szCs w:val="28"/>
        </w:rPr>
        <w:t xml:space="preserve">, </w:t>
      </w:r>
      <w:r w:rsidR="001E72B1">
        <w:rPr>
          <w:rFonts w:ascii="Century Gothic" w:hAnsi="Century Gothic"/>
          <w:sz w:val="28"/>
          <w:szCs w:val="28"/>
        </w:rPr>
        <w:t>the</w:t>
      </w:r>
      <w:r w:rsidR="00D306B2">
        <w:rPr>
          <w:rFonts w:ascii="Century Gothic" w:hAnsi="Century Gothic"/>
          <w:sz w:val="28"/>
          <w:szCs w:val="28"/>
        </w:rPr>
        <w:t xml:space="preserve"> bus service contract has been taken over by Stagecoach.</w:t>
      </w:r>
    </w:p>
    <w:p w14:paraId="734010DA" w14:textId="33D17588" w:rsidR="00C85345" w:rsidRPr="005956C0" w:rsidRDefault="00554FF1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6F7602" w:rsidRPr="005956C0"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10</w:t>
      </w:r>
      <w:r w:rsidR="006F7602"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District Councillors M Prowse:</w:t>
      </w:r>
      <w:r w:rsidR="00322F46" w:rsidRPr="005956C0">
        <w:rPr>
          <w:rFonts w:ascii="Century Gothic" w:hAnsi="Century Gothic"/>
          <w:sz w:val="28"/>
          <w:szCs w:val="28"/>
        </w:rPr>
        <w:t xml:space="preserve"> Not Present</w:t>
      </w:r>
      <w:r w:rsidR="003E23CD">
        <w:rPr>
          <w:rFonts w:ascii="Century Gothic" w:hAnsi="Century Gothic"/>
          <w:sz w:val="28"/>
          <w:szCs w:val="28"/>
        </w:rPr>
        <w:t>.</w:t>
      </w:r>
    </w:p>
    <w:p w14:paraId="495417AD" w14:textId="16F0F9F1" w:rsidR="00896F7A" w:rsidRDefault="000B3630" w:rsidP="001E72B1">
      <w:pPr>
        <w:spacing w:after="0"/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8</w:t>
      </w:r>
      <w:r w:rsidR="00D1145A" w:rsidRPr="005956C0">
        <w:rPr>
          <w:rFonts w:ascii="Century Gothic" w:hAnsi="Century Gothic"/>
          <w:sz w:val="28"/>
          <w:szCs w:val="28"/>
        </w:rPr>
        <w:t>/</w:t>
      </w:r>
      <w:r w:rsidR="005901A4">
        <w:rPr>
          <w:rFonts w:ascii="Century Gothic" w:hAnsi="Century Gothic"/>
          <w:sz w:val="28"/>
          <w:szCs w:val="28"/>
        </w:rPr>
        <w:t>10</w:t>
      </w:r>
      <w:r w:rsidR="00D1145A"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</w:t>
      </w:r>
      <w:r w:rsidR="00044D82" w:rsidRPr="005956C0">
        <w:rPr>
          <w:rFonts w:ascii="Century Gothic" w:hAnsi="Century Gothic"/>
          <w:sz w:val="28"/>
          <w:szCs w:val="28"/>
        </w:rPr>
        <w:t xml:space="preserve">Matter </w:t>
      </w:r>
      <w:r w:rsidR="00571006" w:rsidRPr="005956C0">
        <w:rPr>
          <w:rFonts w:ascii="Century Gothic" w:hAnsi="Century Gothic"/>
          <w:sz w:val="28"/>
          <w:szCs w:val="28"/>
        </w:rPr>
        <w:t>arising from the minutes</w:t>
      </w:r>
      <w:r w:rsidR="00C85345" w:rsidRPr="005956C0">
        <w:rPr>
          <w:rFonts w:ascii="Century Gothic" w:hAnsi="Century Gothic"/>
          <w:sz w:val="28"/>
          <w:szCs w:val="28"/>
        </w:rPr>
        <w:t>:</w:t>
      </w:r>
      <w:r w:rsidR="00044D82" w:rsidRPr="005956C0">
        <w:rPr>
          <w:rFonts w:ascii="Century Gothic" w:hAnsi="Century Gothic"/>
          <w:sz w:val="28"/>
          <w:szCs w:val="28"/>
        </w:rPr>
        <w:t xml:space="preserve"> </w:t>
      </w:r>
      <w:r w:rsidR="001E72B1" w:rsidRPr="00680C20">
        <w:rPr>
          <w:rFonts w:ascii="Century Gothic" w:hAnsi="Century Gothic"/>
          <w:sz w:val="28"/>
          <w:szCs w:val="28"/>
        </w:rPr>
        <w:t>Clerk’s actions from the last meeting not mentioned elsewhere on th</w:t>
      </w:r>
      <w:r w:rsidR="001E72B1">
        <w:rPr>
          <w:rFonts w:ascii="Century Gothic" w:hAnsi="Century Gothic"/>
          <w:sz w:val="28"/>
          <w:szCs w:val="28"/>
        </w:rPr>
        <w:t xml:space="preserve">e </w:t>
      </w:r>
      <w:proofErr w:type="gramStart"/>
      <w:r w:rsidR="001E72B1">
        <w:rPr>
          <w:rFonts w:ascii="Century Gothic" w:hAnsi="Century Gothic"/>
          <w:sz w:val="28"/>
          <w:szCs w:val="28"/>
        </w:rPr>
        <w:t>Agenda</w:t>
      </w:r>
      <w:proofErr w:type="gramEnd"/>
      <w:r w:rsidR="001E72B1" w:rsidRPr="00680C20">
        <w:rPr>
          <w:rFonts w:ascii="Century Gothic" w:hAnsi="Century Gothic"/>
          <w:sz w:val="28"/>
          <w:szCs w:val="28"/>
        </w:rPr>
        <w:t>:</w:t>
      </w:r>
      <w:r w:rsidR="001E72B1">
        <w:rPr>
          <w:rFonts w:ascii="Century Gothic" w:hAnsi="Century Gothic"/>
          <w:sz w:val="28"/>
          <w:szCs w:val="28"/>
        </w:rPr>
        <w:t xml:space="preserve"> Bank account debit card requests have not been successful, I do not know why yet. The leased fields payments are going to paid in December. Spare defibrillator pads have been ordered and should arrive at Councillor Issacs shortly. I investigated bleed controls, the Council requested this item be purchased, proposed by Councillor Issac seconded by Councillor Dunn. We are getting better Facebook engagement.</w:t>
      </w:r>
      <w:r w:rsidR="001E72B1">
        <w:rPr>
          <w:rFonts w:ascii="Century Gothic" w:hAnsi="Century Gothic"/>
          <w:sz w:val="28"/>
          <w:szCs w:val="28"/>
        </w:rPr>
        <w:t xml:space="preserve"> Some more information was provided on land ownership.</w:t>
      </w:r>
    </w:p>
    <w:p w14:paraId="4F166DDE" w14:textId="77777777" w:rsidR="001E72B1" w:rsidRPr="005956C0" w:rsidRDefault="001E72B1" w:rsidP="001E72B1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3BACA24E" w14:textId="5DD94448" w:rsidR="008B7F9D" w:rsidRPr="005956C0" w:rsidRDefault="005901A4" w:rsidP="00455C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09</w:t>
      </w:r>
      <w:r w:rsidR="007727CF" w:rsidRPr="005956C0"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10</w:t>
      </w:r>
      <w:r w:rsidR="007727CF"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Planning to consider.</w:t>
      </w:r>
      <w:r w:rsidR="001E72B1">
        <w:rPr>
          <w:rFonts w:ascii="Century Gothic" w:hAnsi="Century Gothic"/>
          <w:sz w:val="28"/>
          <w:szCs w:val="28"/>
        </w:rPr>
        <w:t xml:space="preserve"> </w:t>
      </w:r>
      <w:r w:rsidR="00455C2D" w:rsidRPr="00455C2D">
        <w:rPr>
          <w:rFonts w:ascii="Century Gothic" w:hAnsi="Century Gothic"/>
          <w:sz w:val="28"/>
          <w:szCs w:val="28"/>
        </w:rPr>
        <w:t>79068 Part conversion of barn to dwelling house at West Seven Ash Farm Combe Martin Ilfracombe Devon EX34 0PA. No Comment.</w:t>
      </w:r>
      <w:r>
        <w:rPr>
          <w:rFonts w:ascii="Century Gothic" w:hAnsi="Century Gothic"/>
          <w:sz w:val="28"/>
          <w:szCs w:val="28"/>
        </w:rPr>
        <w:t xml:space="preserve"> </w:t>
      </w:r>
      <w:r w:rsidR="00E07E5D" w:rsidRPr="005956C0">
        <w:rPr>
          <w:rFonts w:ascii="Century Gothic" w:hAnsi="Century Gothic"/>
          <w:sz w:val="28"/>
          <w:szCs w:val="28"/>
        </w:rPr>
        <w:t>Planning Decisions:</w:t>
      </w:r>
    </w:p>
    <w:p w14:paraId="2A1B0D1C" w14:textId="7B24B7C2" w:rsidR="0088065A" w:rsidRDefault="00C85345" w:rsidP="005901A4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5956C0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Approved</w:t>
      </w:r>
      <w:r w:rsidR="008B7F9D" w:rsidRPr="005956C0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Planning</w:t>
      </w:r>
      <w:r w:rsidRPr="005956C0">
        <w:rPr>
          <w:rFonts w:ascii="Century Gothic" w:hAnsi="Century Gothic" w:cs="Arial"/>
          <w:color w:val="000000" w:themeColor="text1"/>
          <w:sz w:val="28"/>
          <w:szCs w:val="28"/>
        </w:rPr>
        <w:br/>
      </w:r>
      <w:r w:rsidR="005901A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none</w:t>
      </w:r>
    </w:p>
    <w:p w14:paraId="00C32B3A" w14:textId="77777777" w:rsidR="00AF60FA" w:rsidRPr="00AF60FA" w:rsidRDefault="00AF60FA" w:rsidP="00AF60FA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</w:p>
    <w:p w14:paraId="64149F0D" w14:textId="251A8583" w:rsidR="00E07E5D" w:rsidRPr="005956C0" w:rsidRDefault="00896F7A" w:rsidP="00E07E5D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11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>/</w:t>
      </w:r>
      <w:r>
        <w:rPr>
          <w:rFonts w:ascii="Century Gothic" w:hAnsi="Century Gothic"/>
          <w:color w:val="000000" w:themeColor="text1"/>
          <w:sz w:val="28"/>
          <w:szCs w:val="28"/>
        </w:rPr>
        <w:t>9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 xml:space="preserve">/2024 </w:t>
      </w:r>
      <w:r w:rsidR="00E07E5D" w:rsidRPr="005956C0">
        <w:rPr>
          <w:rFonts w:ascii="Century Gothic" w:hAnsi="Century Gothic"/>
          <w:color w:val="000000" w:themeColor="text1"/>
          <w:sz w:val="28"/>
          <w:szCs w:val="28"/>
        </w:rPr>
        <w:t>Finance. Balances will be tabled.</w:t>
      </w:r>
    </w:p>
    <w:p w14:paraId="75DD27E3" w14:textId="229CE6D8" w:rsidR="000938E5" w:rsidRDefault="000938E5" w:rsidP="000938E5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Treasurers account </w:t>
      </w:r>
      <w:r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455C2D">
        <w:rPr>
          <w:rFonts w:ascii="Century Gothic" w:hAnsi="Century Gothic"/>
          <w:color w:val="000000" w:themeColor="text1"/>
          <w:sz w:val="28"/>
          <w:szCs w:val="28"/>
        </w:rPr>
        <w:t>11,651</w:t>
      </w:r>
      <w:r w:rsidR="00554FF1">
        <w:rPr>
          <w:rFonts w:ascii="Century Gothic" w:hAnsi="Century Gothic"/>
          <w:color w:val="000000" w:themeColor="text1"/>
          <w:sz w:val="28"/>
          <w:szCs w:val="28"/>
        </w:rPr>
        <w:t>.08</w:t>
      </w:r>
    </w:p>
    <w:p w14:paraId="0D8FD340" w14:textId="09AA625D" w:rsidR="000938E5" w:rsidRDefault="000938E5" w:rsidP="005901A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Business Bank Account </w:t>
      </w:r>
      <w:r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>
        <w:rPr>
          <w:rFonts w:ascii="Century Gothic" w:hAnsi="Century Gothic"/>
          <w:color w:val="000000" w:themeColor="text1"/>
          <w:sz w:val="28"/>
          <w:szCs w:val="28"/>
        </w:rPr>
        <w:t>3,0</w:t>
      </w:r>
      <w:r w:rsidR="00554FF1">
        <w:rPr>
          <w:rFonts w:ascii="Century Gothic" w:hAnsi="Century Gothic"/>
          <w:color w:val="000000" w:themeColor="text1"/>
          <w:sz w:val="28"/>
          <w:szCs w:val="28"/>
        </w:rPr>
        <w:t>11.16</w:t>
      </w:r>
    </w:p>
    <w:p w14:paraId="656D9826" w14:textId="77777777" w:rsidR="005901A4" w:rsidRDefault="005901A4" w:rsidP="005901A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11D9E8A4" w14:textId="23321162" w:rsidR="00E07E5D" w:rsidRPr="005956C0" w:rsidRDefault="000B3630" w:rsidP="005901A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896F7A">
        <w:rPr>
          <w:rFonts w:ascii="Century Gothic" w:hAnsi="Century Gothic"/>
          <w:color w:val="000000" w:themeColor="text1"/>
          <w:sz w:val="28"/>
          <w:szCs w:val="28"/>
        </w:rPr>
        <w:t>2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>/</w:t>
      </w:r>
      <w:r w:rsidR="00896F7A">
        <w:rPr>
          <w:rFonts w:ascii="Century Gothic" w:hAnsi="Century Gothic"/>
          <w:color w:val="000000" w:themeColor="text1"/>
          <w:sz w:val="28"/>
          <w:szCs w:val="28"/>
        </w:rPr>
        <w:t>9</w:t>
      </w:r>
      <w:r w:rsidR="0088065A" w:rsidRPr="005956C0">
        <w:rPr>
          <w:rFonts w:ascii="Century Gothic" w:hAnsi="Century Gothic"/>
          <w:color w:val="000000" w:themeColor="text1"/>
          <w:sz w:val="28"/>
          <w:szCs w:val="28"/>
        </w:rPr>
        <w:t>/2024</w:t>
      </w:r>
      <w:r w:rsidR="00E07E5D" w:rsidRPr="005956C0">
        <w:rPr>
          <w:rFonts w:ascii="Century Gothic" w:hAnsi="Century Gothic"/>
          <w:color w:val="000000" w:themeColor="text1"/>
          <w:sz w:val="28"/>
          <w:szCs w:val="28"/>
        </w:rPr>
        <w:t>. To approve the following payments:</w:t>
      </w:r>
    </w:p>
    <w:p w14:paraId="7DF69830" w14:textId="2B1E0215" w:rsidR="00FF51D7" w:rsidRDefault="00E07E5D" w:rsidP="005901A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554FF1">
        <w:rPr>
          <w:rFonts w:ascii="Century Gothic" w:hAnsi="Century Gothic"/>
          <w:color w:val="000000" w:themeColor="text1"/>
          <w:sz w:val="28"/>
          <w:szCs w:val="28"/>
        </w:rPr>
        <w:t>1</w:t>
      </w:r>
      <w:r w:rsidRPr="005956C0">
        <w:rPr>
          <w:rFonts w:ascii="Century Gothic" w:hAnsi="Century Gothic"/>
          <w:color w:val="000000" w:themeColor="text1"/>
          <w:sz w:val="28"/>
          <w:szCs w:val="28"/>
        </w:rPr>
        <w:t xml:space="preserve"> hours payment for parish Clerk</w:t>
      </w:r>
      <w:r w:rsidR="000938E5">
        <w:rPr>
          <w:rFonts w:ascii="Century Gothic" w:hAnsi="Century Gothic"/>
          <w:color w:val="000000" w:themeColor="text1"/>
          <w:sz w:val="28"/>
          <w:szCs w:val="28"/>
        </w:rPr>
        <w:t>.</w:t>
      </w:r>
      <w:r w:rsidR="00554FF1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554FF1"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765055"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554FF1">
        <w:rPr>
          <w:rFonts w:ascii="Century Gothic" w:hAnsi="Century Gothic"/>
          <w:color w:val="000000" w:themeColor="text1"/>
          <w:sz w:val="28"/>
          <w:szCs w:val="28"/>
        </w:rPr>
        <w:t>9.</w:t>
      </w:r>
      <w:r w:rsidR="00765055">
        <w:rPr>
          <w:rFonts w:ascii="Century Gothic" w:hAnsi="Century Gothic"/>
          <w:color w:val="000000" w:themeColor="text1"/>
          <w:sz w:val="28"/>
          <w:szCs w:val="28"/>
        </w:rPr>
        <w:t>20</w:t>
      </w:r>
      <w:r w:rsidR="00554FF1">
        <w:rPr>
          <w:rFonts w:ascii="Century Gothic" w:hAnsi="Century Gothic"/>
          <w:color w:val="000000" w:themeColor="text1"/>
          <w:sz w:val="28"/>
          <w:szCs w:val="28"/>
        </w:rPr>
        <w:t xml:space="preserve"> travel allowance</w:t>
      </w:r>
    </w:p>
    <w:p w14:paraId="70209804" w14:textId="21E4B143" w:rsidR="00554FF1" w:rsidRDefault="00554FF1" w:rsidP="005901A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Proposed approval of payments, proposed by Cllr Walley, Seconded by Cllr Mather decision unanimous.</w:t>
      </w:r>
    </w:p>
    <w:p w14:paraId="2BC8E85C" w14:textId="77777777" w:rsidR="005901A4" w:rsidRDefault="005901A4" w:rsidP="005901A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49C0B35B" w14:textId="3CECD7FB" w:rsidR="000B3630" w:rsidRDefault="000B3630" w:rsidP="00C85345">
      <w:pPr>
        <w:rPr>
          <w:rFonts w:ascii="Century Gothic" w:hAnsi="Century Gothic"/>
          <w:color w:val="000000" w:themeColor="text1"/>
          <w:sz w:val="28"/>
          <w:szCs w:val="28"/>
        </w:rPr>
      </w:pPr>
      <w:r w:rsidRPr="005956C0"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896F7A">
        <w:rPr>
          <w:rFonts w:ascii="Century Gothic" w:hAnsi="Century Gothic"/>
          <w:color w:val="000000" w:themeColor="text1"/>
          <w:sz w:val="28"/>
          <w:szCs w:val="28"/>
        </w:rPr>
        <w:t>3</w:t>
      </w:r>
      <w:r w:rsidR="008B7F9D" w:rsidRPr="005956C0">
        <w:rPr>
          <w:rFonts w:ascii="Century Gothic" w:hAnsi="Century Gothic"/>
          <w:sz w:val="28"/>
          <w:szCs w:val="28"/>
        </w:rPr>
        <w:t>/</w:t>
      </w:r>
      <w:r w:rsidR="00896F7A">
        <w:rPr>
          <w:rFonts w:ascii="Century Gothic" w:hAnsi="Century Gothic"/>
          <w:sz w:val="28"/>
          <w:szCs w:val="28"/>
        </w:rPr>
        <w:t>9</w:t>
      </w:r>
      <w:r w:rsidR="008B7F9D"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</w:t>
      </w:r>
      <w:r w:rsidR="003B2696" w:rsidRPr="005956C0">
        <w:rPr>
          <w:rFonts w:ascii="Century Gothic" w:hAnsi="Century Gothic"/>
          <w:sz w:val="28"/>
          <w:szCs w:val="28"/>
        </w:rPr>
        <w:t>Items raised by the Councillors/Clerk:</w:t>
      </w:r>
      <w:r w:rsidR="000938E5">
        <w:rPr>
          <w:rFonts w:ascii="Century Gothic" w:hAnsi="Century Gothic"/>
          <w:sz w:val="28"/>
          <w:szCs w:val="28"/>
        </w:rPr>
        <w:t xml:space="preserve"> </w:t>
      </w:r>
      <w:r w:rsidR="00554FF1">
        <w:rPr>
          <w:rFonts w:ascii="Century Gothic" w:hAnsi="Century Gothic"/>
          <w:sz w:val="28"/>
          <w:szCs w:val="28"/>
        </w:rPr>
        <w:t xml:space="preserve">Some road closure enquiries have been answered. The National Trust are putting together a land corridor from Arlington to </w:t>
      </w:r>
      <w:proofErr w:type="spellStart"/>
      <w:r w:rsidR="00554FF1">
        <w:rPr>
          <w:rFonts w:ascii="Century Gothic" w:hAnsi="Century Gothic"/>
          <w:sz w:val="28"/>
          <w:szCs w:val="28"/>
        </w:rPr>
        <w:t>Kentisbury</w:t>
      </w:r>
      <w:proofErr w:type="spellEnd"/>
      <w:r w:rsidR="00554FF1">
        <w:rPr>
          <w:rFonts w:ascii="Century Gothic" w:hAnsi="Century Gothic"/>
          <w:sz w:val="28"/>
          <w:szCs w:val="28"/>
        </w:rPr>
        <w:t xml:space="preserve">, </w:t>
      </w:r>
      <w:r w:rsidR="00554FF1">
        <w:rPr>
          <w:rFonts w:ascii="Century Gothic" w:hAnsi="Century Gothic"/>
          <w:sz w:val="28"/>
          <w:szCs w:val="28"/>
          <w:lang w:val="en-US"/>
        </w:rPr>
        <w:t>the clerk said he would talk to Paul South regarding this idea</w:t>
      </w:r>
      <w:r w:rsidR="00554FF1">
        <w:rPr>
          <w:rFonts w:ascii="Century Gothic" w:hAnsi="Century Gothic"/>
          <w:sz w:val="28"/>
          <w:szCs w:val="28"/>
        </w:rPr>
        <w:t>.</w:t>
      </w:r>
    </w:p>
    <w:p w14:paraId="5498FB9C" w14:textId="77777777" w:rsidR="00C72438" w:rsidRPr="005956C0" w:rsidRDefault="00C72438" w:rsidP="00C72438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76AD921E" w14:textId="78F5D2F1" w:rsidR="000938E5" w:rsidRPr="005956C0" w:rsidRDefault="00D37482" w:rsidP="00EF5C29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1</w:t>
      </w:r>
      <w:r w:rsidR="00896F7A">
        <w:rPr>
          <w:rFonts w:ascii="Century Gothic" w:hAnsi="Century Gothic"/>
          <w:sz w:val="28"/>
          <w:szCs w:val="28"/>
        </w:rPr>
        <w:t>4</w:t>
      </w:r>
      <w:r w:rsidR="008B7F9D" w:rsidRPr="005956C0">
        <w:rPr>
          <w:rFonts w:ascii="Century Gothic" w:hAnsi="Century Gothic"/>
          <w:sz w:val="28"/>
          <w:szCs w:val="28"/>
        </w:rPr>
        <w:t>/</w:t>
      </w:r>
      <w:r w:rsidR="00AF60FA">
        <w:rPr>
          <w:rFonts w:ascii="Century Gothic" w:hAnsi="Century Gothic"/>
          <w:sz w:val="28"/>
          <w:szCs w:val="28"/>
        </w:rPr>
        <w:t>9</w:t>
      </w:r>
      <w:r w:rsidR="008B7F9D" w:rsidRPr="005956C0">
        <w:rPr>
          <w:rFonts w:ascii="Century Gothic" w:hAnsi="Century Gothic"/>
          <w:sz w:val="28"/>
          <w:szCs w:val="28"/>
        </w:rPr>
        <w:t>/2024</w:t>
      </w:r>
      <w:r w:rsidR="00C85345" w:rsidRPr="005956C0">
        <w:rPr>
          <w:rFonts w:ascii="Century Gothic" w:hAnsi="Century Gothic"/>
          <w:sz w:val="28"/>
          <w:szCs w:val="28"/>
        </w:rPr>
        <w:t xml:space="preserve"> To</w:t>
      </w:r>
      <w:r w:rsidR="00C72438" w:rsidRPr="005956C0">
        <w:rPr>
          <w:rFonts w:ascii="Century Gothic" w:hAnsi="Century Gothic"/>
          <w:sz w:val="28"/>
          <w:szCs w:val="28"/>
        </w:rPr>
        <w:t xml:space="preserve"> agree a date of the next meeting. </w:t>
      </w:r>
      <w:r w:rsidR="005901A4">
        <w:rPr>
          <w:rFonts w:ascii="Century Gothic" w:hAnsi="Century Gothic"/>
          <w:sz w:val="28"/>
          <w:szCs w:val="28"/>
        </w:rPr>
        <w:t>5</w:t>
      </w:r>
      <w:r w:rsidR="000938E5" w:rsidRPr="000938E5">
        <w:rPr>
          <w:rFonts w:ascii="Century Gothic" w:hAnsi="Century Gothic"/>
          <w:sz w:val="28"/>
          <w:szCs w:val="28"/>
          <w:vertAlign w:val="superscript"/>
        </w:rPr>
        <w:t>th</w:t>
      </w:r>
      <w:r w:rsidR="000938E5">
        <w:rPr>
          <w:rFonts w:ascii="Century Gothic" w:hAnsi="Century Gothic"/>
          <w:sz w:val="28"/>
          <w:szCs w:val="28"/>
        </w:rPr>
        <w:t xml:space="preserve"> </w:t>
      </w:r>
      <w:r w:rsidR="005901A4">
        <w:rPr>
          <w:rFonts w:ascii="Century Gothic" w:hAnsi="Century Gothic"/>
          <w:sz w:val="28"/>
          <w:szCs w:val="28"/>
        </w:rPr>
        <w:t>November</w:t>
      </w:r>
      <w:r w:rsidR="000938E5">
        <w:rPr>
          <w:rFonts w:ascii="Century Gothic" w:hAnsi="Century Gothic"/>
          <w:sz w:val="28"/>
          <w:szCs w:val="28"/>
        </w:rPr>
        <w:t xml:space="preserve"> 2024</w:t>
      </w:r>
    </w:p>
    <w:p w14:paraId="1D60ECF8" w14:textId="7DB3980B" w:rsidR="00C85345" w:rsidRPr="005956C0" w:rsidRDefault="008B63BC">
      <w:pPr>
        <w:rPr>
          <w:rFonts w:ascii="Century Gothic" w:hAnsi="Century Gothic"/>
          <w:sz w:val="28"/>
          <w:szCs w:val="28"/>
        </w:rPr>
      </w:pPr>
      <w:r w:rsidRPr="005956C0">
        <w:rPr>
          <w:rFonts w:ascii="Century Gothic" w:hAnsi="Century Gothic"/>
          <w:sz w:val="28"/>
          <w:szCs w:val="28"/>
        </w:rPr>
        <w:t>Meeting closed 20:</w:t>
      </w:r>
      <w:r w:rsidR="000938E5">
        <w:rPr>
          <w:rFonts w:ascii="Century Gothic" w:hAnsi="Century Gothic"/>
          <w:sz w:val="28"/>
          <w:szCs w:val="28"/>
        </w:rPr>
        <w:t>00</w:t>
      </w:r>
    </w:p>
    <w:sectPr w:rsidR="00C85345" w:rsidRPr="005956C0" w:rsidSect="00C8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45"/>
    <w:rsid w:val="00044D82"/>
    <w:rsid w:val="000938E5"/>
    <w:rsid w:val="000B3630"/>
    <w:rsid w:val="000E505D"/>
    <w:rsid w:val="001E3561"/>
    <w:rsid w:val="001E72B1"/>
    <w:rsid w:val="00200E7A"/>
    <w:rsid w:val="00212414"/>
    <w:rsid w:val="00322F46"/>
    <w:rsid w:val="003B2696"/>
    <w:rsid w:val="003E23CD"/>
    <w:rsid w:val="00455C2D"/>
    <w:rsid w:val="004B3071"/>
    <w:rsid w:val="00554FF1"/>
    <w:rsid w:val="00571006"/>
    <w:rsid w:val="005901A4"/>
    <w:rsid w:val="005956C0"/>
    <w:rsid w:val="00612042"/>
    <w:rsid w:val="00642625"/>
    <w:rsid w:val="006F0406"/>
    <w:rsid w:val="006F7602"/>
    <w:rsid w:val="00702C04"/>
    <w:rsid w:val="00765055"/>
    <w:rsid w:val="007727CF"/>
    <w:rsid w:val="0077756C"/>
    <w:rsid w:val="0088065A"/>
    <w:rsid w:val="00896F7A"/>
    <w:rsid w:val="008B63BC"/>
    <w:rsid w:val="008B7F9D"/>
    <w:rsid w:val="00940062"/>
    <w:rsid w:val="00984248"/>
    <w:rsid w:val="009B1520"/>
    <w:rsid w:val="009C3FC6"/>
    <w:rsid w:val="00AF403B"/>
    <w:rsid w:val="00AF60FA"/>
    <w:rsid w:val="00C72438"/>
    <w:rsid w:val="00C7781F"/>
    <w:rsid w:val="00C85345"/>
    <w:rsid w:val="00D1145A"/>
    <w:rsid w:val="00D306B2"/>
    <w:rsid w:val="00D37482"/>
    <w:rsid w:val="00E07E5D"/>
    <w:rsid w:val="00E26BF1"/>
    <w:rsid w:val="00E7369E"/>
    <w:rsid w:val="00EF5C29"/>
    <w:rsid w:val="00F27C88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F61C"/>
  <w15:chartTrackingRefBased/>
  <w15:docId w15:val="{45ACF1C7-6F57-4F52-9E56-1E08394B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45"/>
  </w:style>
  <w:style w:type="paragraph" w:styleId="Heading1">
    <w:name w:val="heading 1"/>
    <w:basedOn w:val="Normal"/>
    <w:next w:val="Normal"/>
    <w:link w:val="Heading1Char"/>
    <w:uiPriority w:val="9"/>
    <w:qFormat/>
    <w:rsid w:val="00C85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4</cp:revision>
  <dcterms:created xsi:type="dcterms:W3CDTF">2024-10-29T00:22:00Z</dcterms:created>
  <dcterms:modified xsi:type="dcterms:W3CDTF">2024-10-29T01:07:00Z</dcterms:modified>
</cp:coreProperties>
</file>